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91" w:rsidRPr="004E69CB" w:rsidRDefault="00982D91" w:rsidP="00982D91">
      <w:pPr>
        <w:ind w:left="5670" w:right="-1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 № 2</w:t>
      </w:r>
    </w:p>
    <w:p w:rsidR="00982D91" w:rsidRPr="004E69CB" w:rsidRDefault="00982D91" w:rsidP="00982D91">
      <w:pPr>
        <w:ind w:left="5670" w:right="-285"/>
        <w:jc w:val="center"/>
        <w:rPr>
          <w:rFonts w:eastAsia="Times New Roman"/>
          <w:lang w:eastAsia="ru-RU"/>
        </w:rPr>
      </w:pPr>
      <w:r w:rsidRPr="004E69CB">
        <w:rPr>
          <w:rFonts w:eastAsia="Times New Roman"/>
          <w:lang w:eastAsia="ru-RU"/>
        </w:rPr>
        <w:t>к Порядку проведения экспертизы</w:t>
      </w:r>
    </w:p>
    <w:p w:rsidR="00982D91" w:rsidRDefault="00982D91" w:rsidP="00982D91">
      <w:pPr>
        <w:ind w:left="5670" w:right="-285"/>
        <w:jc w:val="center"/>
        <w:rPr>
          <w:rFonts w:eastAsia="Times New Roman"/>
          <w:lang w:eastAsia="ru-RU"/>
        </w:rPr>
      </w:pPr>
      <w:r w:rsidRPr="004E69CB">
        <w:rPr>
          <w:rFonts w:eastAsia="Times New Roman"/>
          <w:lang w:eastAsia="ru-RU"/>
        </w:rPr>
        <w:t>муниципальных нормативных правовых актов</w:t>
      </w:r>
      <w:r>
        <w:rPr>
          <w:rFonts w:eastAsia="Times New Roman"/>
          <w:lang w:eastAsia="ru-RU"/>
        </w:rPr>
        <w:t xml:space="preserve"> муниципального образования «Ленский муниципальный район»</w:t>
      </w:r>
      <w:r w:rsidRPr="004E69CB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</w:t>
      </w:r>
      <w:r w:rsidRPr="004E69CB">
        <w:rPr>
          <w:rFonts w:eastAsia="Times New Roman"/>
          <w:lang w:eastAsia="ru-RU"/>
        </w:rPr>
        <w:t>затрагивающих вопросы осуществления предпринимательской</w:t>
      </w:r>
      <w:r>
        <w:rPr>
          <w:rFonts w:eastAsia="Times New Roman"/>
          <w:lang w:eastAsia="ru-RU"/>
        </w:rPr>
        <w:t xml:space="preserve"> </w:t>
      </w:r>
      <w:r w:rsidRPr="004E69CB">
        <w:rPr>
          <w:rFonts w:eastAsia="Times New Roman"/>
          <w:lang w:eastAsia="ru-RU"/>
        </w:rPr>
        <w:t>и инвестиционной деятельности</w:t>
      </w:r>
    </w:p>
    <w:p w:rsidR="00982D91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2D91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2D91" w:rsidRPr="00B34092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ИЗВЕЩЕНИЕ</w:t>
      </w:r>
    </w:p>
    <w:p w:rsidR="00982D91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об экспертизе</w:t>
      </w:r>
    </w:p>
    <w:p w:rsidR="00982D91" w:rsidRPr="0090017D" w:rsidRDefault="00982D91" w:rsidP="00982D91">
      <w:pPr>
        <w:ind w:right="-285"/>
        <w:jc w:val="center"/>
        <w:rPr>
          <w:rFonts w:eastAsia="Times New Roman"/>
          <w:sz w:val="28"/>
          <w:szCs w:val="28"/>
          <w:lang w:eastAsia="ru-RU"/>
        </w:rPr>
      </w:pPr>
      <w:r w:rsidRPr="0090017D">
        <w:rPr>
          <w:rFonts w:eastAsia="Times New Roman"/>
          <w:sz w:val="28"/>
          <w:szCs w:val="28"/>
          <w:lang w:eastAsia="ru-RU"/>
        </w:rPr>
        <w:t>Решение Собрания депутатов МО «Ленский муниципальный район» «Об утверждении Положения  о порядке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</w:p>
    <w:p w:rsidR="00982D91" w:rsidRPr="00B34092" w:rsidRDefault="00982D91" w:rsidP="00982D91">
      <w:pPr>
        <w:ind w:right="-1"/>
        <w:jc w:val="center"/>
        <w:rPr>
          <w:rFonts w:eastAsia="Times New Roman"/>
          <w:lang w:eastAsia="ru-RU"/>
        </w:rPr>
      </w:pPr>
      <w:r w:rsidRPr="00B34092">
        <w:rPr>
          <w:rFonts w:eastAsia="Times New Roman"/>
          <w:lang w:eastAsia="ru-RU"/>
        </w:rPr>
        <w:t xml:space="preserve"> (наименование правового акта)</w:t>
      </w:r>
    </w:p>
    <w:p w:rsidR="00982D91" w:rsidRPr="00F3555F" w:rsidRDefault="00982D91" w:rsidP="00982D91">
      <w:pPr>
        <w:ind w:right="-1"/>
        <w:jc w:val="both"/>
        <w:rPr>
          <w:rFonts w:eastAsia="Times New Roman"/>
          <w:lang w:eastAsia="ru-RU"/>
        </w:rPr>
      </w:pPr>
    </w:p>
    <w:p w:rsidR="00982D91" w:rsidRPr="00B34092" w:rsidRDefault="00982D91" w:rsidP="00982D91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I. Приглашение</w:t>
      </w:r>
      <w:r w:rsidRPr="00B34092">
        <w:rPr>
          <w:rStyle w:val="a5"/>
          <w:rFonts w:eastAsia="Times New Roman"/>
          <w:b/>
          <w:sz w:val="28"/>
          <w:szCs w:val="28"/>
          <w:lang w:eastAsia="ru-RU"/>
        </w:rPr>
        <w:footnoteReference w:id="1"/>
      </w:r>
    </w:p>
    <w:p w:rsidR="00982D91" w:rsidRPr="0090017D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90017D">
        <w:rPr>
          <w:rFonts w:eastAsia="Times New Roman"/>
          <w:sz w:val="28"/>
          <w:szCs w:val="28"/>
          <w:lang w:eastAsia="ru-RU"/>
        </w:rPr>
        <w:t>Отдел по управлению муниципальным имуществом и земельными ресурсами Администрации МО «Ленский муниципальный район»</w:t>
      </w:r>
    </w:p>
    <w:p w:rsidR="00982D91" w:rsidRPr="00B34092" w:rsidRDefault="00982D91" w:rsidP="00982D91">
      <w:pPr>
        <w:ind w:right="-1"/>
        <w:jc w:val="center"/>
        <w:rPr>
          <w:rFonts w:eastAsia="Times New Roman"/>
          <w:lang w:eastAsia="ru-RU"/>
        </w:rPr>
      </w:pPr>
      <w:r w:rsidRPr="00B34092">
        <w:rPr>
          <w:rFonts w:eastAsia="Times New Roman"/>
          <w:lang w:eastAsia="ru-RU"/>
        </w:rPr>
        <w:t>(наименование уполномоченного органа)</w:t>
      </w:r>
    </w:p>
    <w:p w:rsidR="00982D91" w:rsidRPr="00F3555F" w:rsidRDefault="00982D91" w:rsidP="00982D91">
      <w:pPr>
        <w:ind w:right="-1"/>
        <w:jc w:val="both"/>
        <w:rPr>
          <w:rFonts w:eastAsia="Times New Roman"/>
          <w:lang w:eastAsia="ru-RU"/>
        </w:rPr>
      </w:pPr>
    </w:p>
    <w:p w:rsidR="00982D91" w:rsidRPr="0090017D" w:rsidRDefault="00982D91" w:rsidP="00982D91">
      <w:pPr>
        <w:ind w:right="-285"/>
        <w:jc w:val="center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извещает о проведении экспертизы</w:t>
      </w:r>
      <w:r w:rsidRPr="00F3555F">
        <w:rPr>
          <w:rFonts w:eastAsia="Times New Roman"/>
          <w:lang w:eastAsia="ru-RU"/>
        </w:rPr>
        <w:t xml:space="preserve"> </w:t>
      </w:r>
      <w:r w:rsidRPr="0090017D">
        <w:rPr>
          <w:rFonts w:eastAsia="Times New Roman"/>
          <w:sz w:val="28"/>
          <w:szCs w:val="28"/>
          <w:lang w:eastAsia="ru-RU"/>
        </w:rPr>
        <w:t>Решени</w:t>
      </w:r>
      <w:r>
        <w:rPr>
          <w:rFonts w:eastAsia="Times New Roman"/>
          <w:sz w:val="28"/>
          <w:szCs w:val="28"/>
          <w:lang w:eastAsia="ru-RU"/>
        </w:rPr>
        <w:t>я</w:t>
      </w:r>
      <w:r w:rsidRPr="0090017D">
        <w:rPr>
          <w:rFonts w:eastAsia="Times New Roman"/>
          <w:sz w:val="28"/>
          <w:szCs w:val="28"/>
          <w:lang w:eastAsia="ru-RU"/>
        </w:rPr>
        <w:t xml:space="preserve"> Собрания депутатов МО «Ленский муниципальный район» «Об утверждении Положения  о порядке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</w:p>
    <w:p w:rsidR="00982D91" w:rsidRPr="00B34092" w:rsidRDefault="00982D91" w:rsidP="00982D91">
      <w:pPr>
        <w:ind w:right="-285"/>
        <w:jc w:val="center"/>
        <w:rPr>
          <w:rFonts w:eastAsia="Times New Roman"/>
          <w:lang w:eastAsia="ru-RU"/>
        </w:rPr>
      </w:pPr>
      <w:r w:rsidRPr="00B34092">
        <w:rPr>
          <w:rFonts w:eastAsia="Times New Roman"/>
          <w:lang w:eastAsia="ru-RU"/>
        </w:rPr>
        <w:t>(наименование правового акта)</w:t>
      </w: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и приглашает Вас принять участие в публичных консультациях по указанному правовому акту. Заранее благодарим за сотрудничество!</w:t>
      </w: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B34092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II. Информация о правовом акте</w:t>
      </w: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B34092" w:rsidRDefault="00982D91" w:rsidP="00982D91">
      <w:pPr>
        <w:ind w:right="-1"/>
        <w:rPr>
          <w:rFonts w:eastAsia="Times New Roman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Реквизиты правового акта</w:t>
      </w:r>
      <w:r>
        <w:rPr>
          <w:rFonts w:eastAsia="Times New Roman"/>
          <w:sz w:val="28"/>
          <w:szCs w:val="28"/>
          <w:lang w:eastAsia="ru-RU"/>
        </w:rPr>
        <w:t xml:space="preserve">  Решение Собрания депутатов МО «Ленский муниципальный район» от 22.06.2016 № 137-н</w:t>
      </w:r>
      <w:r>
        <w:rPr>
          <w:rFonts w:eastAsia="Times New Roman"/>
          <w:lang w:eastAsia="ru-RU"/>
        </w:rPr>
        <w:t xml:space="preserve">                    </w:t>
      </w:r>
      <w:r w:rsidRPr="00B34092">
        <w:rPr>
          <w:rFonts w:eastAsia="Times New Roman"/>
          <w:lang w:eastAsia="ru-RU"/>
        </w:rPr>
        <w:t>(вид и наименование правового акта, дата принятия и вступления его в силу, номер, редакция)</w:t>
      </w:r>
    </w:p>
    <w:p w:rsidR="00982D91" w:rsidRDefault="00982D91" w:rsidP="00982D91">
      <w:pPr>
        <w:ind w:right="-1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Электронная ссылка на те</w:t>
      </w:r>
      <w:proofErr w:type="gramStart"/>
      <w:r w:rsidRPr="00B34092">
        <w:rPr>
          <w:rFonts w:eastAsia="Times New Roman"/>
          <w:sz w:val="28"/>
          <w:szCs w:val="28"/>
          <w:lang w:eastAsia="ru-RU"/>
        </w:rPr>
        <w:t>кст пр</w:t>
      </w:r>
      <w:proofErr w:type="gramEnd"/>
      <w:r w:rsidRPr="00B34092">
        <w:rPr>
          <w:rFonts w:eastAsia="Times New Roman"/>
          <w:sz w:val="28"/>
          <w:szCs w:val="28"/>
          <w:lang w:eastAsia="ru-RU"/>
        </w:rPr>
        <w:t>авового акта в редакции, действующей на момент размещения</w:t>
      </w:r>
      <w:r>
        <w:rPr>
          <w:rFonts w:eastAsia="Times New Roman"/>
          <w:sz w:val="28"/>
          <w:szCs w:val="28"/>
          <w:lang w:eastAsia="ru-RU"/>
        </w:rPr>
        <w:t xml:space="preserve">: </w:t>
      </w:r>
      <w:hyperlink r:id="rId7" w:history="1">
        <w:r w:rsidRPr="00602111">
          <w:rPr>
            <w:rStyle w:val="a6"/>
            <w:rFonts w:eastAsia="Times New Roman"/>
            <w:lang w:eastAsia="ru-RU"/>
          </w:rPr>
          <w:t>http://www.yarensk.ru/regulatory/resheniya-sobraniya-deputatov.php?PAGEN_1=10</w:t>
        </w:r>
      </w:hyperlink>
    </w:p>
    <w:p w:rsidR="00982D91" w:rsidRPr="00595A75" w:rsidRDefault="00982D91" w:rsidP="00982D91">
      <w:pPr>
        <w:ind w:right="-1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Информация о заявителе (заявителях)</w:t>
      </w:r>
      <w:r w:rsidRPr="00595A75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отдел по управлению муниципальным имуществом и земельными ресурсами Администрации МО «Ленский муниципальный район»</w:t>
      </w:r>
    </w:p>
    <w:p w:rsidR="00982D91" w:rsidRDefault="00982D91" w:rsidP="00982D91">
      <w:pPr>
        <w:ind w:right="-1"/>
        <w:jc w:val="both"/>
        <w:rPr>
          <w:rFonts w:eastAsia="Times New Roman"/>
          <w:b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Мотивированные (доказательные) обоснования наличия положений, необоснованно затрудняющих осуществление предп</w:t>
      </w:r>
      <w:r>
        <w:rPr>
          <w:rFonts w:eastAsia="Times New Roman"/>
          <w:sz w:val="28"/>
          <w:szCs w:val="28"/>
          <w:lang w:eastAsia="ru-RU"/>
        </w:rPr>
        <w:t xml:space="preserve">ринимательской и </w:t>
      </w:r>
      <w:r>
        <w:rPr>
          <w:rFonts w:eastAsia="Times New Roman"/>
          <w:sz w:val="28"/>
          <w:szCs w:val="28"/>
          <w:lang w:eastAsia="ru-RU"/>
        </w:rPr>
        <w:lastRenderedPageBreak/>
        <w:t xml:space="preserve">инвестиционной </w:t>
      </w:r>
      <w:r w:rsidRPr="00B34092">
        <w:rPr>
          <w:rFonts w:eastAsia="Times New Roman"/>
          <w:sz w:val="28"/>
          <w:szCs w:val="28"/>
          <w:lang w:eastAsia="ru-RU"/>
        </w:rPr>
        <w:t>деятельност</w:t>
      </w:r>
      <w:r>
        <w:rPr>
          <w:rFonts w:eastAsia="Times New Roman"/>
          <w:sz w:val="28"/>
          <w:szCs w:val="28"/>
          <w:lang w:eastAsia="ru-RU"/>
        </w:rPr>
        <w:t>и: В соответствии со статьей 18 Федерального закона от 24.07.2007 № 209-ФЗ «О развитии малого и среднего предпринимательства в Российской Федерации» органы местного самоуправления утверждают перечни муниципального имущества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свободного от прав третьих лиц. В настоящее время эти перечни должны утверждаться решением Собрания депутатов МО «Ленский муниципальный район». Предлагается утверждать данные перечни Постановлением Администрации МО «Ленский муниципальный район» с целью более оперативного принятия решений по включению и исключения муниципального имущества из перечня и своевременного оказания имущественной поддержки субъектам предпринимательства.</w:t>
      </w:r>
    </w:p>
    <w:p w:rsidR="00982D91" w:rsidRPr="00B34092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 xml:space="preserve">III. Информация о сроках </w:t>
      </w:r>
      <w:r>
        <w:rPr>
          <w:rFonts w:eastAsia="Times New Roman"/>
          <w:b/>
          <w:sz w:val="28"/>
          <w:szCs w:val="28"/>
          <w:lang w:eastAsia="ru-RU"/>
        </w:rPr>
        <w:t xml:space="preserve">проведения </w:t>
      </w:r>
      <w:r w:rsidRPr="00B34092">
        <w:rPr>
          <w:rFonts w:eastAsia="Times New Roman"/>
          <w:b/>
          <w:sz w:val="28"/>
          <w:szCs w:val="28"/>
          <w:lang w:eastAsia="ru-RU"/>
        </w:rPr>
        <w:t>публичных консультаци</w:t>
      </w:r>
      <w:r>
        <w:rPr>
          <w:rFonts w:eastAsia="Times New Roman"/>
          <w:b/>
          <w:sz w:val="28"/>
          <w:szCs w:val="28"/>
          <w:lang w:eastAsia="ru-RU"/>
        </w:rPr>
        <w:t>й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Срок приема предложений в рамках проведения публичных консультаций по правовому акту составляет</w:t>
      </w:r>
      <w:r>
        <w:rPr>
          <w:rFonts w:eastAsia="Times New Roman"/>
          <w:sz w:val="28"/>
          <w:szCs w:val="28"/>
          <w:lang w:eastAsia="ru-RU"/>
        </w:rPr>
        <w:t xml:space="preserve"> 15</w:t>
      </w:r>
      <w:r w:rsidRPr="00B34092">
        <w:rPr>
          <w:rFonts w:eastAsia="Times New Roman"/>
          <w:sz w:val="28"/>
          <w:szCs w:val="28"/>
          <w:lang w:eastAsia="ru-RU"/>
        </w:rPr>
        <w:t xml:space="preserve"> рабочих дней.</w:t>
      </w:r>
    </w:p>
    <w:p w:rsidR="00982D91" w:rsidRPr="00B34092" w:rsidRDefault="00982D91" w:rsidP="00982D91">
      <w:pPr>
        <w:ind w:right="-28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Начало "18" ноября  </w:t>
      </w:r>
      <w:r w:rsidRPr="00B34092">
        <w:rPr>
          <w:rFonts w:eastAsia="Times New Roman"/>
          <w:sz w:val="28"/>
          <w:szCs w:val="28"/>
          <w:lang w:eastAsia="ru-RU"/>
        </w:rPr>
        <w:t>20</w:t>
      </w:r>
      <w:r>
        <w:rPr>
          <w:rFonts w:eastAsia="Times New Roman"/>
          <w:sz w:val="28"/>
          <w:szCs w:val="28"/>
          <w:lang w:eastAsia="ru-RU"/>
        </w:rPr>
        <w:t>19</w:t>
      </w:r>
      <w:r w:rsidRPr="00B34092">
        <w:rPr>
          <w:rFonts w:eastAsia="Times New Roman"/>
          <w:sz w:val="28"/>
          <w:szCs w:val="28"/>
          <w:lang w:eastAsia="ru-RU"/>
        </w:rPr>
        <w:t>г.</w:t>
      </w:r>
    </w:p>
    <w:p w:rsidR="00982D91" w:rsidRPr="00B34092" w:rsidRDefault="00982D91" w:rsidP="00982D91">
      <w:pPr>
        <w:ind w:right="-28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Окончание "06" декабря </w:t>
      </w:r>
      <w:r w:rsidRPr="00B34092">
        <w:rPr>
          <w:rFonts w:eastAsia="Times New Roman"/>
          <w:sz w:val="28"/>
          <w:szCs w:val="28"/>
          <w:lang w:eastAsia="ru-RU"/>
        </w:rPr>
        <w:t xml:space="preserve"> 20</w:t>
      </w:r>
      <w:r>
        <w:rPr>
          <w:rFonts w:eastAsia="Times New Roman"/>
          <w:sz w:val="28"/>
          <w:szCs w:val="28"/>
          <w:lang w:eastAsia="ru-RU"/>
        </w:rPr>
        <w:t>19г.</w:t>
      </w: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Default="00982D91" w:rsidP="00982D91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2D91" w:rsidRDefault="00982D91" w:rsidP="00982D91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82D91" w:rsidRPr="00B34092" w:rsidRDefault="00982D91" w:rsidP="00982D91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IV. Информация о способах представления предложений и комментариев участниками публичных консультаций</w:t>
      </w:r>
    </w:p>
    <w:p w:rsidR="00982D91" w:rsidRPr="00B34092" w:rsidRDefault="00982D91" w:rsidP="00982D91">
      <w:pPr>
        <w:ind w:right="-285"/>
        <w:jc w:val="both"/>
        <w:rPr>
          <w:rFonts w:eastAsia="Times New Roman"/>
          <w:sz w:val="28"/>
          <w:szCs w:val="28"/>
          <w:lang w:eastAsia="ru-RU"/>
        </w:rPr>
      </w:pP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Вы можете представить свои предложения любым из удоб</w:t>
      </w:r>
      <w:r>
        <w:rPr>
          <w:rFonts w:eastAsia="Times New Roman"/>
          <w:sz w:val="28"/>
          <w:szCs w:val="28"/>
          <w:lang w:eastAsia="ru-RU"/>
        </w:rPr>
        <w:t>ных В</w:t>
      </w:r>
      <w:r w:rsidRPr="00B34092">
        <w:rPr>
          <w:rFonts w:eastAsia="Times New Roman"/>
          <w:sz w:val="28"/>
          <w:szCs w:val="28"/>
          <w:lang w:eastAsia="ru-RU"/>
        </w:rPr>
        <w:t>ам способов (на бумажном носителе почтой, по факсу, по электронной почте).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Контактная информация об ответственном лице уполномоченного органа для представления участниками публичных консультаций своих предложений:</w:t>
      </w:r>
    </w:p>
    <w:p w:rsidR="00982D91" w:rsidRPr="00F3555F" w:rsidRDefault="00982D91" w:rsidP="00982D91">
      <w:pPr>
        <w:ind w:right="-1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Ф.И.О.</w:t>
      </w:r>
      <w:r w:rsidRPr="00F3555F">
        <w:rPr>
          <w:rFonts w:eastAsia="Times New Roman"/>
          <w:lang w:eastAsia="ru-RU"/>
        </w:rPr>
        <w:t xml:space="preserve"> </w:t>
      </w:r>
      <w:r w:rsidRPr="003927AC">
        <w:rPr>
          <w:rFonts w:eastAsia="Times New Roman"/>
          <w:sz w:val="28"/>
          <w:szCs w:val="28"/>
          <w:lang w:eastAsia="ru-RU"/>
        </w:rPr>
        <w:t>Шумихина Екатерина Николаевна</w:t>
      </w:r>
    </w:p>
    <w:p w:rsidR="00982D91" w:rsidRPr="003927AC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 xml:space="preserve">Адрес электронной почты  </w:t>
      </w:r>
      <w:proofErr w:type="spellStart"/>
      <w:r>
        <w:rPr>
          <w:rFonts w:eastAsia="Times New Roman"/>
          <w:sz w:val="28"/>
          <w:szCs w:val="28"/>
          <w:lang w:val="en-US" w:eastAsia="ru-RU"/>
        </w:rPr>
        <w:t>jarensk</w:t>
      </w:r>
      <w:proofErr w:type="spellEnd"/>
      <w:r w:rsidRPr="003927AC">
        <w:rPr>
          <w:rFonts w:eastAsia="Times New Roman"/>
          <w:sz w:val="28"/>
          <w:szCs w:val="28"/>
          <w:lang w:eastAsia="ru-RU"/>
        </w:rPr>
        <w:t>-29@</w:t>
      </w:r>
      <w:proofErr w:type="spellStart"/>
      <w:r>
        <w:rPr>
          <w:rFonts w:eastAsia="Times New Roman"/>
          <w:sz w:val="28"/>
          <w:szCs w:val="28"/>
          <w:lang w:val="en-US" w:eastAsia="ru-RU"/>
        </w:rPr>
        <w:t>yandex</w:t>
      </w:r>
      <w:proofErr w:type="spellEnd"/>
      <w:r w:rsidRPr="003927AC">
        <w:rPr>
          <w:rFonts w:eastAsia="Times New Roman"/>
          <w:sz w:val="28"/>
          <w:szCs w:val="28"/>
          <w:lang w:eastAsia="ru-RU"/>
        </w:rPr>
        <w:t>.</w:t>
      </w:r>
      <w:proofErr w:type="spellStart"/>
      <w:r>
        <w:rPr>
          <w:rFonts w:eastAsia="Times New Roman"/>
          <w:sz w:val="28"/>
          <w:szCs w:val="28"/>
          <w:lang w:val="en-US" w:eastAsia="ru-RU"/>
        </w:rPr>
        <w:t>ru</w:t>
      </w:r>
      <w:proofErr w:type="spellEnd"/>
    </w:p>
    <w:p w:rsidR="00982D91" w:rsidRPr="003927AC" w:rsidRDefault="00982D91" w:rsidP="00982D91">
      <w:pPr>
        <w:ind w:right="-1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 xml:space="preserve">Почтовый адрес </w:t>
      </w:r>
      <w:r w:rsidRPr="003927AC">
        <w:rPr>
          <w:rFonts w:eastAsia="Times New Roman"/>
          <w:sz w:val="28"/>
          <w:szCs w:val="28"/>
          <w:lang w:eastAsia="ru-RU"/>
        </w:rPr>
        <w:t>165780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ru-RU"/>
        </w:rPr>
        <w:t>ул.Бр</w:t>
      </w:r>
      <w:proofErr w:type="gramStart"/>
      <w:r>
        <w:rPr>
          <w:rFonts w:eastAsia="Times New Roman"/>
          <w:sz w:val="28"/>
          <w:szCs w:val="28"/>
          <w:lang w:eastAsia="ru-RU"/>
        </w:rPr>
        <w:t>.П</w:t>
      </w:r>
      <w:proofErr w:type="gramEnd"/>
      <w:r>
        <w:rPr>
          <w:rFonts w:eastAsia="Times New Roman"/>
          <w:sz w:val="28"/>
          <w:szCs w:val="28"/>
          <w:lang w:eastAsia="ru-RU"/>
        </w:rPr>
        <w:t>окровских</w:t>
      </w:r>
      <w:proofErr w:type="spellEnd"/>
      <w:r>
        <w:rPr>
          <w:rFonts w:eastAsia="Times New Roman"/>
          <w:sz w:val="28"/>
          <w:szCs w:val="28"/>
          <w:lang w:eastAsia="ru-RU"/>
        </w:rPr>
        <w:t>, д.19,с.Яренск, Ленского района Архангельской области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Тел./факс</w:t>
      </w:r>
      <w:r>
        <w:rPr>
          <w:rFonts w:eastAsia="Times New Roman"/>
          <w:sz w:val="28"/>
          <w:szCs w:val="28"/>
          <w:lang w:eastAsia="ru-RU"/>
        </w:rPr>
        <w:t xml:space="preserve"> 8(81859)5-27-38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 xml:space="preserve">Ссылка на официальный сайт </w:t>
      </w:r>
      <w:r>
        <w:rPr>
          <w:rFonts w:eastAsia="Times New Roman"/>
          <w:sz w:val="28"/>
          <w:szCs w:val="28"/>
          <w:lang w:eastAsia="ru-RU"/>
        </w:rPr>
        <w:t>Администрации МО «Ленский муниципальный район»:</w:t>
      </w:r>
      <w:r w:rsidRPr="003927AC">
        <w:rPr>
          <w:rFonts w:eastAsia="Times New Roman"/>
          <w:sz w:val="28"/>
          <w:szCs w:val="28"/>
          <w:lang w:eastAsia="ru-RU"/>
        </w:rPr>
        <w:t>www.yarensk.ru/regulatory/resheniya-sobraniya-deputatov.php?PAGEN_1=10</w:t>
      </w:r>
      <w:r w:rsidRPr="003927AC">
        <w:rPr>
          <w:rFonts w:eastAsia="Times New Roman"/>
          <w:sz w:val="28"/>
          <w:szCs w:val="28"/>
          <w:lang w:eastAsia="ru-RU"/>
        </w:rPr>
        <w:cr/>
      </w:r>
    </w:p>
    <w:p w:rsidR="00982D91" w:rsidRDefault="00982D91" w:rsidP="00982D91">
      <w:pPr>
        <w:ind w:right="-427"/>
        <w:rPr>
          <w:rFonts w:eastAsia="Times New Roman"/>
          <w:b/>
          <w:lang w:eastAsia="ru-RU"/>
        </w:rPr>
      </w:pPr>
    </w:p>
    <w:p w:rsidR="00982D91" w:rsidRPr="00B34092" w:rsidRDefault="00982D91" w:rsidP="00982D91">
      <w:pPr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V. Контактная информация об участнике публичных консультаций</w:t>
      </w:r>
      <w:r w:rsidRPr="00B34092">
        <w:rPr>
          <w:rStyle w:val="a5"/>
          <w:rFonts w:eastAsia="Times New Roman"/>
          <w:b/>
          <w:sz w:val="28"/>
          <w:szCs w:val="28"/>
          <w:lang w:eastAsia="ru-RU"/>
        </w:rPr>
        <w:footnoteReference w:id="2"/>
      </w:r>
    </w:p>
    <w:p w:rsidR="00982D91" w:rsidRPr="00B34092" w:rsidRDefault="00982D91" w:rsidP="00982D91">
      <w:pPr>
        <w:ind w:right="-285"/>
        <w:jc w:val="both"/>
        <w:rPr>
          <w:rFonts w:eastAsia="Times New Roman"/>
          <w:sz w:val="28"/>
          <w:szCs w:val="28"/>
          <w:lang w:eastAsia="ru-RU"/>
        </w:rPr>
      </w:pP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 xml:space="preserve">Наименование юридического лица/Ф.И.О. индивидуального предпринимателя (субъекта </w:t>
      </w:r>
      <w:r w:rsidRPr="00A14BFF">
        <w:rPr>
          <w:rFonts w:eastAsia="Times New Roman"/>
          <w:sz w:val="28"/>
          <w:szCs w:val="28"/>
          <w:lang w:eastAsia="ru-RU"/>
        </w:rPr>
        <w:t>предпринимательской и инвестиционной</w:t>
      </w:r>
      <w:r w:rsidRPr="00B34092">
        <w:rPr>
          <w:rFonts w:eastAsia="Times New Roman"/>
          <w:sz w:val="28"/>
          <w:szCs w:val="28"/>
          <w:lang w:eastAsia="ru-RU"/>
        </w:rPr>
        <w:t xml:space="preserve"> деятельности), иного заинтересованного лица, представившего предложения</w:t>
      </w:r>
      <w:r>
        <w:rPr>
          <w:rFonts w:eastAsia="Times New Roman"/>
          <w:sz w:val="28"/>
          <w:szCs w:val="28"/>
          <w:lang w:eastAsia="ru-RU"/>
        </w:rPr>
        <w:t>______________________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lastRenderedPageBreak/>
        <w:t>Сфера деятельности субъекта предпринимательской и инвестиционной деятельности/иного заинтересованного лица, представившего предложения_________________________________</w:t>
      </w:r>
      <w:r>
        <w:rPr>
          <w:rFonts w:eastAsia="Times New Roman"/>
          <w:sz w:val="28"/>
          <w:szCs w:val="28"/>
          <w:lang w:eastAsia="ru-RU"/>
        </w:rPr>
        <w:t>_________________________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Ф.И.О. контактного лица_________</w:t>
      </w:r>
      <w:r>
        <w:rPr>
          <w:rFonts w:eastAsia="Times New Roman"/>
          <w:sz w:val="28"/>
          <w:szCs w:val="28"/>
          <w:lang w:eastAsia="ru-RU"/>
        </w:rPr>
        <w:t>_______________________________________</w:t>
      </w:r>
    </w:p>
    <w:p w:rsidR="00982D91" w:rsidRPr="00B34092" w:rsidRDefault="00982D91" w:rsidP="00982D91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Номер контактного телефона____________________________________</w:t>
      </w:r>
      <w:r>
        <w:rPr>
          <w:rFonts w:eastAsia="Times New Roman"/>
          <w:sz w:val="28"/>
          <w:szCs w:val="28"/>
          <w:lang w:eastAsia="ru-RU"/>
        </w:rPr>
        <w:t>________</w:t>
      </w:r>
    </w:p>
    <w:p w:rsidR="00982D91" w:rsidRPr="00F3555F" w:rsidRDefault="00982D91" w:rsidP="00982D91">
      <w:pPr>
        <w:ind w:right="-1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sz w:val="28"/>
          <w:szCs w:val="28"/>
          <w:lang w:eastAsia="ru-RU"/>
        </w:rPr>
        <w:t>Адрес электронной почты_______________________________________</w:t>
      </w:r>
      <w:r>
        <w:rPr>
          <w:rFonts w:eastAsia="Times New Roman"/>
          <w:sz w:val="28"/>
          <w:szCs w:val="28"/>
          <w:lang w:eastAsia="ru-RU"/>
        </w:rPr>
        <w:t>________</w:t>
      </w:r>
    </w:p>
    <w:p w:rsidR="00982D91" w:rsidRDefault="00982D91" w:rsidP="00982D91">
      <w:pPr>
        <w:ind w:right="-285"/>
        <w:jc w:val="center"/>
        <w:rPr>
          <w:rFonts w:eastAsia="Times New Roman"/>
          <w:b/>
          <w:lang w:eastAsia="ru-RU"/>
        </w:rPr>
      </w:pPr>
    </w:p>
    <w:p w:rsidR="00982D91" w:rsidRPr="00B34092" w:rsidRDefault="00982D91" w:rsidP="00982D91">
      <w:pPr>
        <w:ind w:right="-285"/>
        <w:jc w:val="center"/>
        <w:rPr>
          <w:rFonts w:eastAsia="Times New Roman"/>
          <w:b/>
          <w:sz w:val="28"/>
          <w:szCs w:val="28"/>
          <w:lang w:eastAsia="ru-RU"/>
        </w:rPr>
      </w:pPr>
      <w:r w:rsidRPr="00B34092">
        <w:rPr>
          <w:rFonts w:eastAsia="Times New Roman"/>
          <w:b/>
          <w:sz w:val="28"/>
          <w:szCs w:val="28"/>
          <w:lang w:eastAsia="ru-RU"/>
        </w:rPr>
        <w:t>VI. Вопросы</w:t>
      </w:r>
      <w:r w:rsidRPr="00B34092">
        <w:rPr>
          <w:rStyle w:val="a5"/>
          <w:rFonts w:eastAsia="Times New Roman"/>
          <w:b/>
          <w:sz w:val="28"/>
          <w:szCs w:val="28"/>
          <w:lang w:eastAsia="ru-RU"/>
        </w:rPr>
        <w:footnoteReference w:id="3"/>
      </w:r>
    </w:p>
    <w:p w:rsidR="00982D91" w:rsidRDefault="00982D91" w:rsidP="00982D91">
      <w:pPr>
        <w:pStyle w:val="ConsPlusNonformat"/>
        <w:widowControl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Считаете ли вы необходимым и обоснованным принятие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D4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4D4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982D91" w:rsidRPr="00DC4D4B" w:rsidRDefault="00982D91" w:rsidP="00982D91">
      <w:pPr>
        <w:pStyle w:val="ConsPlusNonformat"/>
        <w:widowControl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Считаете ли вы, что положения проекта правового акта не соответствуют (противоречат) иным действующим нормативным правовым актам? Если "да", укажите каким. ________________________________________________________</w:t>
      </w:r>
    </w:p>
    <w:p w:rsidR="00982D91" w:rsidRDefault="00982D91" w:rsidP="00982D91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F129D">
        <w:rPr>
          <w:sz w:val="28"/>
          <w:szCs w:val="28"/>
        </w:rPr>
        <w:t xml:space="preserve">Достигает  ли,  на Ваш взгляд, данное регулирование тех целей, </w:t>
      </w:r>
      <w:r w:rsidRPr="00611411">
        <w:rPr>
          <w:sz w:val="28"/>
          <w:szCs w:val="28"/>
        </w:rPr>
        <w:t>на которые</w:t>
      </w:r>
      <w:r w:rsidRPr="00AF129D">
        <w:rPr>
          <w:sz w:val="28"/>
          <w:szCs w:val="28"/>
        </w:rPr>
        <w:t xml:space="preserve"> оно направлено?</w:t>
      </w:r>
    </w:p>
    <w:p w:rsidR="006C3A0E" w:rsidRDefault="006C3A0E" w:rsidP="00982D91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82D91" w:rsidRPr="00DC4D4B" w:rsidRDefault="00982D91" w:rsidP="00982D91">
      <w:pPr>
        <w:pStyle w:val="ConsPlusNonformat"/>
        <w:widowControl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</w:t>
      </w:r>
      <w:r w:rsidRPr="00DC4D4B">
        <w:rPr>
          <w:rFonts w:ascii="Times New Roman" w:hAnsi="Times New Roman" w:cs="Times New Roman"/>
          <w:sz w:val="28"/>
          <w:szCs w:val="28"/>
        </w:rPr>
        <w:t xml:space="preserve">читаете ли Вы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DC4D4B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C4D4B">
        <w:rPr>
          <w:rFonts w:ascii="Times New Roman" w:hAnsi="Times New Roman" w:cs="Times New Roman"/>
          <w:sz w:val="28"/>
          <w:szCs w:val="28"/>
        </w:rPr>
        <w:t xml:space="preserve"> ясными и </w:t>
      </w:r>
      <w:r>
        <w:rPr>
          <w:rFonts w:ascii="Times New Roman" w:hAnsi="Times New Roman" w:cs="Times New Roman"/>
          <w:sz w:val="28"/>
          <w:szCs w:val="28"/>
        </w:rPr>
        <w:t>однозначными для понимания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"нет", то укажите неоднозначность норм, предлагаемых проектом правового акта). ______________________________________________</w:t>
      </w:r>
      <w:proofErr w:type="gramEnd"/>
    </w:p>
    <w:p w:rsidR="00982D91" w:rsidRDefault="00982D91" w:rsidP="00982D91">
      <w:pPr>
        <w:pStyle w:val="ConsPlusNonformat"/>
        <w:widowControl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5.Имеются ли у Вас иные предложения по проекту правового акта? Если имеются, то, пожалуйста, изложите их. </w:t>
      </w:r>
      <w:r w:rsidRPr="00DC4D4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</w:t>
      </w:r>
      <w:r w:rsidR="006C3A0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82D91" w:rsidRPr="00DC4D4B" w:rsidRDefault="00982D91" w:rsidP="00982D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</w:p>
    <w:p w:rsidR="00982D91" w:rsidRPr="00F3555F" w:rsidRDefault="00982D91" w:rsidP="00982D91">
      <w:pPr>
        <w:ind w:right="-285"/>
        <w:jc w:val="both"/>
        <w:rPr>
          <w:rFonts w:eastAsia="Times New Roman"/>
          <w:lang w:eastAsia="ru-RU"/>
        </w:rPr>
      </w:pPr>
      <w:r w:rsidRPr="00F3555F">
        <w:rPr>
          <w:rFonts w:eastAsia="Times New Roman"/>
          <w:lang w:eastAsia="ru-RU"/>
        </w:rPr>
        <w:t xml:space="preserve">___________________________            </w:t>
      </w:r>
      <w:r>
        <w:rPr>
          <w:rFonts w:eastAsia="Times New Roman"/>
          <w:lang w:eastAsia="ru-RU"/>
        </w:rPr>
        <w:t xml:space="preserve">                          </w:t>
      </w:r>
      <w:r w:rsidRPr="00F3555F">
        <w:rPr>
          <w:rFonts w:eastAsia="Times New Roman"/>
          <w:lang w:eastAsia="ru-RU"/>
        </w:rPr>
        <w:t xml:space="preserve">_________________________________ </w:t>
      </w:r>
    </w:p>
    <w:p w:rsidR="00982D91" w:rsidRPr="00B34092" w:rsidRDefault="00982D91" w:rsidP="00982D91">
      <w:pPr>
        <w:ind w:right="-285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lang w:eastAsia="ru-RU"/>
        </w:rPr>
        <w:t xml:space="preserve">                      (подпись)                                           </w:t>
      </w:r>
      <w:r>
        <w:rPr>
          <w:rFonts w:eastAsia="Times New Roman"/>
          <w:lang w:eastAsia="ru-RU"/>
        </w:rPr>
        <w:t xml:space="preserve">                         </w:t>
      </w:r>
      <w:r w:rsidRPr="00B34092">
        <w:rPr>
          <w:rFonts w:eastAsia="Times New Roman"/>
          <w:lang w:eastAsia="ru-RU"/>
        </w:rPr>
        <w:t xml:space="preserve">  (расшифровка подписи)</w:t>
      </w:r>
    </w:p>
    <w:p w:rsidR="00982D91" w:rsidRPr="00B34092" w:rsidRDefault="00982D91" w:rsidP="00982D91">
      <w:pPr>
        <w:ind w:right="-285"/>
        <w:jc w:val="both"/>
        <w:rPr>
          <w:rFonts w:eastAsia="Times New Roman"/>
          <w:lang w:eastAsia="ru-RU"/>
        </w:rPr>
      </w:pPr>
      <w:r w:rsidRPr="00B34092">
        <w:rPr>
          <w:rFonts w:eastAsia="Times New Roman"/>
          <w:lang w:eastAsia="ru-RU"/>
        </w:rPr>
        <w:t xml:space="preserve"> </w:t>
      </w:r>
    </w:p>
    <w:p w:rsidR="00982D91" w:rsidRDefault="00982D91" w:rsidP="00982D91">
      <w:pPr>
        <w:ind w:right="-285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</w:t>
      </w:r>
    </w:p>
    <w:p w:rsidR="00982D91" w:rsidRPr="00536A81" w:rsidRDefault="00982D91" w:rsidP="00982D91">
      <w:pPr>
        <w:ind w:right="-285"/>
      </w:pPr>
      <w:r>
        <w:rPr>
          <w:rFonts w:eastAsia="Times New Roman"/>
          <w:lang w:eastAsia="ru-RU"/>
        </w:rPr>
        <w:t xml:space="preserve">     </w:t>
      </w:r>
      <w:r w:rsidRPr="00B34092">
        <w:rPr>
          <w:rFonts w:eastAsia="Times New Roman"/>
          <w:lang w:eastAsia="ru-RU"/>
        </w:rPr>
        <w:t xml:space="preserve">    (дата)</w:t>
      </w:r>
    </w:p>
    <w:p w:rsidR="00982D91" w:rsidRDefault="00982D91" w:rsidP="00982D91">
      <w:pPr>
        <w:autoSpaceDE w:val="0"/>
        <w:autoSpaceDN w:val="0"/>
        <w:adjustRightInd w:val="0"/>
        <w:ind w:firstLine="567"/>
        <w:jc w:val="center"/>
      </w:pPr>
    </w:p>
    <w:p w:rsidR="00982D91" w:rsidRDefault="00982D91" w:rsidP="00982D91">
      <w:pPr>
        <w:autoSpaceDE w:val="0"/>
        <w:autoSpaceDN w:val="0"/>
        <w:adjustRightInd w:val="0"/>
        <w:ind w:firstLine="567"/>
        <w:jc w:val="center"/>
      </w:pPr>
    </w:p>
    <w:p w:rsidR="00982D91" w:rsidRDefault="00982D91" w:rsidP="00982D91">
      <w:pPr>
        <w:autoSpaceDE w:val="0"/>
        <w:autoSpaceDN w:val="0"/>
        <w:adjustRightInd w:val="0"/>
        <w:ind w:firstLine="567"/>
        <w:jc w:val="center"/>
      </w:pPr>
    </w:p>
    <w:p w:rsidR="000F0CA9" w:rsidRDefault="000F0CA9"/>
    <w:p w:rsidR="00A95CDD" w:rsidRDefault="00A95CDD"/>
    <w:p w:rsidR="00A95CDD" w:rsidRDefault="00A95CDD"/>
    <w:p w:rsidR="00A95CDD" w:rsidRDefault="00A95CDD"/>
    <w:p w:rsidR="00A95CDD" w:rsidRDefault="00A95CDD"/>
    <w:sectPr w:rsidR="00A95CDD" w:rsidSect="000F0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964" w:rsidRDefault="00D60964" w:rsidP="00982D91">
      <w:r>
        <w:separator/>
      </w:r>
    </w:p>
  </w:endnote>
  <w:endnote w:type="continuationSeparator" w:id="0">
    <w:p w:rsidR="00D60964" w:rsidRDefault="00D60964" w:rsidP="00982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964" w:rsidRDefault="00D60964" w:rsidP="00982D91">
      <w:r>
        <w:separator/>
      </w:r>
    </w:p>
  </w:footnote>
  <w:footnote w:type="continuationSeparator" w:id="0">
    <w:p w:rsidR="00D60964" w:rsidRDefault="00D60964" w:rsidP="00982D91">
      <w:r>
        <w:continuationSeparator/>
      </w:r>
    </w:p>
  </w:footnote>
  <w:footnote w:id="1">
    <w:p w:rsidR="00982D91" w:rsidRDefault="00982D91" w:rsidP="00982D91">
      <w:pPr>
        <w:pStyle w:val="a3"/>
      </w:pPr>
      <w:r>
        <w:rPr>
          <w:rStyle w:val="a5"/>
        </w:rPr>
        <w:footnoteRef/>
      </w:r>
      <w:r>
        <w:t xml:space="preserve"> </w:t>
      </w:r>
      <w:r w:rsidRPr="00380A20">
        <w:t>Разделы I – IV зап</w:t>
      </w:r>
      <w:r>
        <w:t>олняются уполномоченным органом</w:t>
      </w:r>
    </w:p>
  </w:footnote>
  <w:footnote w:id="2">
    <w:p w:rsidR="00982D91" w:rsidRDefault="00982D91" w:rsidP="00982D91">
      <w:pPr>
        <w:pStyle w:val="a3"/>
      </w:pPr>
      <w:r>
        <w:rPr>
          <w:rStyle w:val="a5"/>
        </w:rPr>
        <w:footnoteRef/>
      </w:r>
      <w:r>
        <w:t xml:space="preserve"> </w:t>
      </w:r>
      <w:r w:rsidRPr="00380A20">
        <w:t>Разделы V и VI заполняются уч</w:t>
      </w:r>
      <w:r>
        <w:t>астником публичных консультаций</w:t>
      </w:r>
    </w:p>
  </w:footnote>
  <w:footnote w:id="3">
    <w:p w:rsidR="00982D91" w:rsidRDefault="00982D91" w:rsidP="00982D91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84316"/>
    <w:multiLevelType w:val="hybridMultilevel"/>
    <w:tmpl w:val="E30CC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D91"/>
    <w:rsid w:val="000F0CA9"/>
    <w:rsid w:val="00586C1F"/>
    <w:rsid w:val="006C3A0E"/>
    <w:rsid w:val="00982D91"/>
    <w:rsid w:val="00A95CDD"/>
    <w:rsid w:val="00C30E05"/>
    <w:rsid w:val="00D6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9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2D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a3">
    <w:name w:val="footnote text"/>
    <w:basedOn w:val="a"/>
    <w:link w:val="a4"/>
    <w:rsid w:val="00982D9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982D91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5">
    <w:name w:val="footnote reference"/>
    <w:rsid w:val="00982D91"/>
    <w:rPr>
      <w:vertAlign w:val="superscript"/>
    </w:rPr>
  </w:style>
  <w:style w:type="character" w:styleId="a6">
    <w:name w:val="Hyperlink"/>
    <w:basedOn w:val="a0"/>
    <w:rsid w:val="00982D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arensk.ru/regulatory/resheniya-sobraniya-deputatov.php?PAGEN_1=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817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2019-11-18T06:01:00Z</dcterms:created>
  <dcterms:modified xsi:type="dcterms:W3CDTF">2019-11-18T06:16:00Z</dcterms:modified>
</cp:coreProperties>
</file>